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789" w:rsidRDefault="00143789" w:rsidP="00143789">
      <w:pPr>
        <w:spacing w:line="360" w:lineRule="auto"/>
        <w:jc w:val="center"/>
        <w:rPr>
          <w:sz w:val="28"/>
          <w:szCs w:val="28"/>
        </w:rPr>
      </w:pPr>
    </w:p>
    <w:p w:rsidR="00143789" w:rsidRDefault="00143789" w:rsidP="00143789">
      <w:pPr>
        <w:tabs>
          <w:tab w:val="left" w:pos="1260"/>
        </w:tabs>
        <w:jc w:val="center"/>
        <w:rPr>
          <w:b/>
          <w:szCs w:val="28"/>
        </w:rPr>
      </w:pPr>
      <w:r>
        <w:rPr>
          <w:sz w:val="28"/>
          <w:szCs w:val="28"/>
        </w:rPr>
        <w:t xml:space="preserve">       </w: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66040</wp:posOffset>
            </wp:positionH>
            <wp:positionV relativeFrom="paragraph">
              <wp:posOffset>-270510</wp:posOffset>
            </wp:positionV>
            <wp:extent cx="1131570" cy="747395"/>
            <wp:effectExtent l="0" t="0" r="0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6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747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Cs w:val="28"/>
        </w:rPr>
        <w:t>РЕПУБЛИКА БЪЛГАРИЯ</w:t>
      </w:r>
    </w:p>
    <w:p w:rsidR="00143789" w:rsidRDefault="00143789" w:rsidP="00143789">
      <w:pPr>
        <w:tabs>
          <w:tab w:val="left" w:pos="1440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РАЙОНЕН СЪД – КОСТИНБРОД </w:t>
      </w:r>
    </w:p>
    <w:p w:rsidR="00143789" w:rsidRDefault="00143789" w:rsidP="00143789">
      <w:pPr>
        <w:pBdr>
          <w:bottom w:val="thickThinSmallGap" w:sz="24" w:space="1" w:color="auto"/>
        </w:pBdr>
        <w:jc w:val="center"/>
        <w:rPr>
          <w:sz w:val="18"/>
          <w:szCs w:val="18"/>
        </w:rPr>
      </w:pPr>
    </w:p>
    <w:p w:rsidR="00143789" w:rsidRDefault="00143789" w:rsidP="00143789"/>
    <w:p w:rsidR="00143789" w:rsidRDefault="00143789" w:rsidP="00143789">
      <w:pPr>
        <w:pStyle w:val="a3"/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П Р О Т  О К О Л</w:t>
      </w:r>
    </w:p>
    <w:p w:rsidR="00143789" w:rsidRDefault="00143789" w:rsidP="00143789">
      <w:pPr>
        <w:pStyle w:val="a3"/>
        <w:spacing w:line="360" w:lineRule="auto"/>
        <w:ind w:left="1080" w:right="63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дейността на комисията</w:t>
      </w:r>
    </w:p>
    <w:p w:rsidR="00143789" w:rsidRDefault="00143789" w:rsidP="00143789">
      <w:pPr>
        <w:pStyle w:val="a3"/>
        <w:spacing w:line="360" w:lineRule="auto"/>
        <w:ind w:right="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провеждане на І етап от конкурса за назначаване на </w:t>
      </w:r>
    </w:p>
    <w:p w:rsidR="00143789" w:rsidRDefault="00143789" w:rsidP="00143789">
      <w:pPr>
        <w:pStyle w:val="a3"/>
        <w:spacing w:line="360" w:lineRule="auto"/>
        <w:ind w:right="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съдебен служител на длъжността</w:t>
      </w:r>
    </w:p>
    <w:p w:rsidR="00143789" w:rsidRDefault="00143789" w:rsidP="00143789">
      <w:pPr>
        <w:pStyle w:val="a3"/>
        <w:spacing w:line="360" w:lineRule="auto"/>
        <w:ind w:right="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„главен счетоводител”</w:t>
      </w:r>
    </w:p>
    <w:p w:rsidR="00143789" w:rsidRDefault="00143789" w:rsidP="00143789">
      <w:pPr>
        <w:pStyle w:val="4"/>
        <w:numPr>
          <w:ilvl w:val="0"/>
          <w:numId w:val="0"/>
        </w:numPr>
        <w:tabs>
          <w:tab w:val="left" w:pos="708"/>
        </w:tabs>
        <w:spacing w:line="276" w:lineRule="auto"/>
        <w:jc w:val="both"/>
      </w:pPr>
      <w:r>
        <w:rPr>
          <w:i/>
        </w:rPr>
        <w:t xml:space="preserve"> </w:t>
      </w:r>
      <w:r>
        <w:rPr>
          <w:i/>
        </w:rPr>
        <w:tab/>
      </w:r>
      <w:r>
        <w:t>Днес 03.06.2025 година комисия назначена със Заповед № РД - 09 - 40 от 03.0</w:t>
      </w:r>
      <w:r w:rsidR="001747F8">
        <w:rPr>
          <w:lang w:val="en-US"/>
        </w:rPr>
        <w:t>6</w:t>
      </w:r>
      <w:bookmarkStart w:id="0" w:name="_GoBack"/>
      <w:bookmarkEnd w:id="0"/>
      <w:r>
        <w:t xml:space="preserve">.2025 година на </w:t>
      </w:r>
      <w:proofErr w:type="spellStart"/>
      <w:r>
        <w:t>Адм</w:t>
      </w:r>
      <w:proofErr w:type="spellEnd"/>
      <w:r>
        <w:t>. ръководител - Председателя на РС Костинброд  в състав:</w:t>
      </w:r>
    </w:p>
    <w:p w:rsidR="00143789" w:rsidRDefault="00143789" w:rsidP="00143789">
      <w:pPr>
        <w:spacing w:line="276" w:lineRule="auto"/>
        <w:jc w:val="both"/>
        <w:rPr>
          <w:b/>
        </w:rPr>
      </w:pPr>
      <w:r>
        <w:rPr>
          <w:b/>
        </w:rPr>
        <w:t xml:space="preserve">Председател: Емилия Ангелова Владова   – съдия по вписванията </w:t>
      </w:r>
    </w:p>
    <w:p w:rsidR="00143789" w:rsidRDefault="00143789" w:rsidP="00143789">
      <w:pPr>
        <w:spacing w:line="276" w:lineRule="auto"/>
        <w:ind w:left="1418" w:hanging="994"/>
        <w:jc w:val="both"/>
        <w:rPr>
          <w:b/>
        </w:rPr>
      </w:pPr>
      <w:r>
        <w:rPr>
          <w:b/>
        </w:rPr>
        <w:t>Членове: 1.Роза Петрова Симеонова – административен секретар</w:t>
      </w:r>
    </w:p>
    <w:p w:rsidR="00143789" w:rsidRDefault="00143789" w:rsidP="00143789">
      <w:pPr>
        <w:spacing w:line="276" w:lineRule="auto"/>
        <w:ind w:left="1418" w:hanging="994"/>
        <w:jc w:val="both"/>
        <w:rPr>
          <w:b/>
        </w:rPr>
      </w:pPr>
      <w:r>
        <w:rPr>
          <w:b/>
        </w:rPr>
        <w:tab/>
        <w:t xml:space="preserve"> 2.Таня Илиева Тодорова  – съдебен деловодител</w:t>
      </w:r>
    </w:p>
    <w:p w:rsidR="00143789" w:rsidRDefault="00143789" w:rsidP="00143789">
      <w:pPr>
        <w:pStyle w:val="firstline"/>
        <w:spacing w:before="0" w:beforeAutospacing="0" w:after="0" w:afterAutospacing="0" w:line="276" w:lineRule="auto"/>
        <w:ind w:firstLine="540"/>
        <w:jc w:val="both"/>
      </w:pPr>
      <w:r>
        <w:t>По допускане за участие във втори  етап на конкурса комисията</w:t>
      </w:r>
    </w:p>
    <w:p w:rsidR="00143789" w:rsidRDefault="00143789" w:rsidP="00143789">
      <w:pPr>
        <w:pStyle w:val="firstline"/>
        <w:spacing w:before="0" w:beforeAutospacing="0" w:after="0" w:afterAutospacing="0" w:line="276" w:lineRule="auto"/>
        <w:ind w:firstLine="540"/>
        <w:jc w:val="both"/>
        <w:rPr>
          <w:sz w:val="16"/>
          <w:szCs w:val="16"/>
        </w:rPr>
      </w:pPr>
    </w:p>
    <w:p w:rsidR="00143789" w:rsidRDefault="00143789" w:rsidP="00143789">
      <w:pPr>
        <w:pStyle w:val="firstline"/>
        <w:spacing w:before="0" w:beforeAutospacing="0" w:after="0" w:afterAutospacing="0" w:line="276" w:lineRule="auto"/>
        <w:ind w:firstLine="540"/>
        <w:jc w:val="both"/>
        <w:rPr>
          <w:sz w:val="16"/>
          <w:szCs w:val="16"/>
        </w:rPr>
      </w:pPr>
    </w:p>
    <w:p w:rsidR="00143789" w:rsidRDefault="00143789" w:rsidP="00143789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  Е  Ш  И:</w:t>
      </w:r>
    </w:p>
    <w:p w:rsidR="00143789" w:rsidRDefault="00143789" w:rsidP="00143789">
      <w:pPr>
        <w:pStyle w:val="a3"/>
        <w:spacing w:line="276" w:lineRule="auto"/>
        <w:rPr>
          <w:rFonts w:ascii="Times New Roman" w:hAnsi="Times New Roman"/>
          <w:sz w:val="16"/>
          <w:szCs w:val="16"/>
        </w:rPr>
      </w:pPr>
    </w:p>
    <w:p w:rsidR="00143789" w:rsidRDefault="00143789" w:rsidP="00143789">
      <w:pPr>
        <w:pStyle w:val="a3"/>
        <w:spacing w:line="276" w:lineRule="auto"/>
        <w:rPr>
          <w:rFonts w:ascii="Times New Roman" w:hAnsi="Times New Roman"/>
          <w:sz w:val="16"/>
          <w:szCs w:val="16"/>
        </w:rPr>
      </w:pPr>
    </w:p>
    <w:p w:rsidR="00143789" w:rsidRDefault="00143789" w:rsidP="00143789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t>1.</w:t>
      </w:r>
      <w:r>
        <w:rPr>
          <w:b/>
        </w:rPr>
        <w:t xml:space="preserve"> ДОПУСКА</w:t>
      </w:r>
      <w:r>
        <w:t xml:space="preserve"> до ІІ-ри етап на конкурса за назначаване на съдебен служител на длъжността „Главен счетоводител” – Писмен тест и събеседване</w:t>
      </w:r>
    </w:p>
    <w:p w:rsidR="00143789" w:rsidRDefault="00143789" w:rsidP="00143789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4458"/>
        <w:gridCol w:w="4111"/>
      </w:tblGrid>
      <w:tr w:rsidR="00143789" w:rsidTr="00143789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43789" w:rsidRDefault="0014378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по ред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43789" w:rsidRDefault="0014378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3789" w:rsidRDefault="0014378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Име, презиме и фамилия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43789" w:rsidRDefault="0014378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Входящ номер и дата на подаване на заявлението</w:t>
            </w:r>
          </w:p>
        </w:tc>
      </w:tr>
      <w:tr w:rsidR="00143789" w:rsidTr="00143789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89" w:rsidRDefault="00143789">
            <w:pPr>
              <w:pStyle w:val="4"/>
              <w:numPr>
                <w:ilvl w:val="0"/>
                <w:numId w:val="0"/>
              </w:numPr>
              <w:tabs>
                <w:tab w:val="left" w:pos="708"/>
              </w:tabs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89" w:rsidRDefault="00143789">
            <w:pPr>
              <w:pStyle w:val="4"/>
              <w:numPr>
                <w:ilvl w:val="0"/>
                <w:numId w:val="0"/>
              </w:numPr>
              <w:tabs>
                <w:tab w:val="left" w:pos="708"/>
              </w:tabs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Кристина  Владимирова  Кирилова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89" w:rsidRDefault="00143789">
            <w:pPr>
              <w:pStyle w:val="4"/>
              <w:numPr>
                <w:ilvl w:val="0"/>
                <w:numId w:val="0"/>
              </w:numPr>
              <w:tabs>
                <w:tab w:val="left" w:pos="708"/>
              </w:tabs>
              <w:spacing w:line="360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2686/15.05.2025.</w:t>
            </w:r>
          </w:p>
        </w:tc>
      </w:tr>
      <w:tr w:rsidR="00143789" w:rsidTr="00143789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89" w:rsidRDefault="00143789">
            <w:pPr>
              <w:pStyle w:val="4"/>
              <w:numPr>
                <w:ilvl w:val="0"/>
                <w:numId w:val="0"/>
              </w:numPr>
              <w:tabs>
                <w:tab w:val="left" w:pos="708"/>
              </w:tabs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89" w:rsidRDefault="00143789">
            <w:pPr>
              <w:pStyle w:val="4"/>
              <w:numPr>
                <w:ilvl w:val="0"/>
                <w:numId w:val="0"/>
              </w:numPr>
              <w:tabs>
                <w:tab w:val="left" w:pos="708"/>
              </w:tabs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Мариана Василева Младенова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89" w:rsidRDefault="00143789">
            <w:pPr>
              <w:pStyle w:val="4"/>
              <w:numPr>
                <w:ilvl w:val="0"/>
                <w:numId w:val="0"/>
              </w:numPr>
              <w:tabs>
                <w:tab w:val="left" w:pos="708"/>
              </w:tabs>
              <w:spacing w:line="360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2997/29.05.2025</w:t>
            </w:r>
          </w:p>
        </w:tc>
      </w:tr>
    </w:tbl>
    <w:p w:rsidR="00143789" w:rsidRDefault="00143789" w:rsidP="00143789">
      <w:pPr>
        <w:spacing w:line="360" w:lineRule="auto"/>
        <w:jc w:val="both"/>
      </w:pPr>
      <w:r>
        <w:tab/>
      </w:r>
    </w:p>
    <w:p w:rsidR="00143789" w:rsidRDefault="00143789" w:rsidP="00143789">
      <w:pPr>
        <w:spacing w:line="276" w:lineRule="auto"/>
        <w:ind w:firstLine="708"/>
      </w:pPr>
      <w:r>
        <w:t xml:space="preserve">Списъкът с допуснатите кандидати, датата и мястото на провеждане на втори  етап от конкурса да бъдат обявени на информационното табло на Районен съд  – Костинброд и интернет страницата на РС - Костинброд </w:t>
      </w:r>
      <w:r>
        <w:rPr>
          <w:color w:val="151515"/>
        </w:rPr>
        <w:t>до края на работния ден на 04.06.2025 г.</w:t>
      </w:r>
    </w:p>
    <w:p w:rsidR="00143789" w:rsidRDefault="00143789" w:rsidP="00143789">
      <w:pPr>
        <w:spacing w:line="276" w:lineRule="auto"/>
        <w:ind w:firstLine="708"/>
        <w:rPr>
          <w:b/>
        </w:rPr>
      </w:pPr>
    </w:p>
    <w:p w:rsidR="00143789" w:rsidRDefault="00143789" w:rsidP="00143789">
      <w:pPr>
        <w:spacing w:line="276" w:lineRule="auto"/>
        <w:ind w:firstLine="708"/>
      </w:pPr>
      <w:r>
        <w:rPr>
          <w:b/>
        </w:rPr>
        <w:t>НЕДОПУСНАТИ</w:t>
      </w:r>
      <w:r>
        <w:t xml:space="preserve">  до ІІ етап на конкурса - няма. </w:t>
      </w:r>
    </w:p>
    <w:p w:rsidR="00143789" w:rsidRDefault="00143789" w:rsidP="00143789">
      <w:pPr>
        <w:spacing w:line="276" w:lineRule="auto"/>
      </w:pPr>
    </w:p>
    <w:p w:rsidR="00143789" w:rsidRDefault="00143789" w:rsidP="00143789">
      <w:pPr>
        <w:spacing w:line="276" w:lineRule="auto"/>
        <w:jc w:val="both"/>
        <w:rPr>
          <w:rFonts w:eastAsia="Calibri"/>
          <w:color w:val="212529"/>
          <w:shd w:val="clear" w:color="auto" w:fill="FFFFFF"/>
          <w:lang w:eastAsia="en-US"/>
        </w:rPr>
      </w:pPr>
      <w:r>
        <w:tab/>
      </w:r>
      <w:r>
        <w:rPr>
          <w:b/>
          <w:sz w:val="28"/>
          <w:szCs w:val="28"/>
          <w:u w:val="single"/>
          <w:lang w:val="en-US"/>
        </w:rPr>
        <w:t>II</w:t>
      </w:r>
      <w:r>
        <w:rPr>
          <w:b/>
          <w:u w:val="single"/>
        </w:rPr>
        <w:t>.</w:t>
      </w:r>
      <w:r>
        <w:rPr>
          <w:u w:val="single"/>
        </w:rPr>
        <w:t xml:space="preserve"> </w:t>
      </w:r>
      <w:r>
        <w:rPr>
          <w:b/>
          <w:color w:val="151515"/>
          <w:u w:val="single"/>
        </w:rPr>
        <w:t>ВТОРИ ЕТАП НА КОНКУРСА</w:t>
      </w:r>
      <w:r>
        <w:rPr>
          <w:color w:val="151515"/>
        </w:rPr>
        <w:t xml:space="preserve"> </w:t>
      </w:r>
      <w:proofErr w:type="gramStart"/>
      <w:r>
        <w:rPr>
          <w:color w:val="151515"/>
        </w:rPr>
        <w:t>–  Съгласно</w:t>
      </w:r>
      <w:proofErr w:type="gramEnd"/>
      <w:r>
        <w:rPr>
          <w:color w:val="151515"/>
        </w:rPr>
        <w:t xml:space="preserve"> заповед № </w:t>
      </w:r>
      <w:r>
        <w:t>РД-09 – 30/28.04.2025 г</w:t>
      </w:r>
      <w:r>
        <w:rPr>
          <w:color w:val="151515"/>
        </w:rPr>
        <w:t xml:space="preserve">. на </w:t>
      </w:r>
      <w:proofErr w:type="spellStart"/>
      <w:r>
        <w:rPr>
          <w:color w:val="151515"/>
        </w:rPr>
        <w:t>Адм</w:t>
      </w:r>
      <w:proofErr w:type="spellEnd"/>
      <w:r>
        <w:rPr>
          <w:color w:val="151515"/>
        </w:rPr>
        <w:t xml:space="preserve">. ръководител – председател на РС – Костинброд допуснатите  до участие кандидати да се явят на </w:t>
      </w:r>
      <w:r>
        <w:rPr>
          <w:rFonts w:eastAsia="Calibri"/>
          <w:lang w:eastAsia="en-US"/>
        </w:rPr>
        <w:t xml:space="preserve">писмен тест и събеседване  </w:t>
      </w:r>
    </w:p>
    <w:p w:rsidR="00143789" w:rsidRDefault="00143789" w:rsidP="00143789">
      <w:pPr>
        <w:shd w:val="clear" w:color="auto" w:fill="FFFFFF"/>
        <w:spacing w:line="276" w:lineRule="auto"/>
        <w:ind w:firstLine="708"/>
        <w:jc w:val="both"/>
        <w:rPr>
          <w:b/>
          <w:color w:val="151515"/>
        </w:rPr>
      </w:pPr>
      <w:r>
        <w:rPr>
          <w:b/>
          <w:color w:val="151515"/>
          <w:u w:val="single"/>
        </w:rPr>
        <w:lastRenderedPageBreak/>
        <w:t>Дата на провеждане</w:t>
      </w:r>
      <w:r>
        <w:rPr>
          <w:b/>
          <w:color w:val="151515"/>
        </w:rPr>
        <w:t>: 20.06.2024 г. от 10,30 часа</w:t>
      </w:r>
    </w:p>
    <w:p w:rsidR="00143789" w:rsidRDefault="00143789" w:rsidP="00143789">
      <w:pPr>
        <w:shd w:val="clear" w:color="auto" w:fill="FFFFFF"/>
        <w:spacing w:line="276" w:lineRule="auto"/>
        <w:ind w:firstLine="708"/>
        <w:jc w:val="both"/>
        <w:rPr>
          <w:b/>
          <w:color w:val="151515"/>
        </w:rPr>
      </w:pPr>
      <w:r>
        <w:rPr>
          <w:b/>
          <w:color w:val="151515"/>
          <w:u w:val="single"/>
        </w:rPr>
        <w:t>Място на провеждане:</w:t>
      </w:r>
      <w:r>
        <w:rPr>
          <w:b/>
          <w:color w:val="151515"/>
        </w:rPr>
        <w:t>, Заседателна зала – №1, първи етаж в сградата на Районен съд – Костинброд.</w:t>
      </w:r>
    </w:p>
    <w:p w:rsidR="00143789" w:rsidRDefault="00143789" w:rsidP="00143789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</w:p>
    <w:p w:rsidR="00143789" w:rsidRDefault="00143789" w:rsidP="00143789">
      <w:pPr>
        <w:shd w:val="clear" w:color="auto" w:fill="FFFFFF"/>
        <w:spacing w:line="276" w:lineRule="auto"/>
        <w:jc w:val="both"/>
        <w:rPr>
          <w:b/>
          <w:color w:val="151515"/>
        </w:rPr>
      </w:pPr>
      <w:r>
        <w:tab/>
      </w:r>
    </w:p>
    <w:p w:rsidR="00143789" w:rsidRDefault="00143789" w:rsidP="00143789">
      <w:pPr>
        <w:shd w:val="clear" w:color="auto" w:fill="FFFFFF"/>
        <w:spacing w:line="276" w:lineRule="auto"/>
        <w:jc w:val="both"/>
      </w:pPr>
    </w:p>
    <w:p w:rsidR="00143789" w:rsidRDefault="00143789" w:rsidP="00143789">
      <w:pPr>
        <w:pStyle w:val="2"/>
        <w:tabs>
          <w:tab w:val="left" w:pos="360"/>
          <w:tab w:val="left" w:pos="720"/>
          <w:tab w:val="left" w:pos="900"/>
          <w:tab w:val="left" w:pos="1080"/>
        </w:tabs>
        <w:spacing w:line="276" w:lineRule="auto"/>
        <w:rPr>
          <w:szCs w:val="24"/>
        </w:rPr>
      </w:pPr>
    </w:p>
    <w:p w:rsidR="00143789" w:rsidRDefault="00143789" w:rsidP="00143789">
      <w:pPr>
        <w:pStyle w:val="a3"/>
        <w:spacing w:line="276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КОМИСИЯ:</w:t>
      </w:r>
    </w:p>
    <w:p w:rsidR="00143789" w:rsidRDefault="00143789" w:rsidP="00143789">
      <w:pPr>
        <w:pStyle w:val="a3"/>
        <w:spacing w:line="276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ПРЕДСЕДАТЕЛ: ____/п/_____________________</w:t>
      </w:r>
    </w:p>
    <w:p w:rsidR="00143789" w:rsidRDefault="00143789" w:rsidP="00143789">
      <w:pPr>
        <w:pStyle w:val="a3"/>
        <w:spacing w:line="276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       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Емилия Владова </w:t>
      </w:r>
    </w:p>
    <w:p w:rsidR="00143789" w:rsidRDefault="00143789" w:rsidP="00143789">
      <w:pPr>
        <w:pStyle w:val="a3"/>
        <w:spacing w:line="276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     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</w:p>
    <w:p w:rsidR="00143789" w:rsidRDefault="00143789" w:rsidP="00143789">
      <w:pPr>
        <w:pStyle w:val="a3"/>
        <w:spacing w:line="276" w:lineRule="auto"/>
        <w:ind w:left="2832"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ЧЛЕНОВЕ: 1. _______/п/_____________________</w:t>
      </w:r>
    </w:p>
    <w:p w:rsidR="00143789" w:rsidRDefault="00143789" w:rsidP="00143789">
      <w:pPr>
        <w:pStyle w:val="a3"/>
        <w:spacing w:line="276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</w:t>
      </w:r>
      <w:r>
        <w:rPr>
          <w:rFonts w:ascii="Times New Roman" w:hAnsi="Times New Roman"/>
          <w:i/>
          <w:sz w:val="24"/>
          <w:szCs w:val="24"/>
        </w:rPr>
        <w:tab/>
        <w:t xml:space="preserve">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Роза Симеонова </w:t>
      </w:r>
    </w:p>
    <w:p w:rsidR="00143789" w:rsidRDefault="00143789" w:rsidP="00143789">
      <w:pPr>
        <w:pStyle w:val="a3"/>
        <w:spacing w:line="276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2. ______/п/_____________________</w:t>
      </w:r>
    </w:p>
    <w:p w:rsidR="00143789" w:rsidRDefault="00143789" w:rsidP="00143789">
      <w:pPr>
        <w:pStyle w:val="a3"/>
        <w:spacing w:line="276" w:lineRule="auto"/>
        <w:ind w:left="720" w:hanging="12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        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Таня Тодорова </w:t>
      </w:r>
    </w:p>
    <w:p w:rsidR="00143789" w:rsidRDefault="00143789" w:rsidP="00143789"/>
    <w:p w:rsidR="00143789" w:rsidRDefault="00143789" w:rsidP="00143789"/>
    <w:p w:rsidR="00FD0EE7" w:rsidRDefault="00FD0EE7"/>
    <w:sectPr w:rsidR="00FD0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D2C2E606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71C"/>
    <w:rsid w:val="00143789"/>
    <w:rsid w:val="001747F8"/>
    <w:rsid w:val="00B2671C"/>
    <w:rsid w:val="00FD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List Bullet 4"/>
    <w:basedOn w:val="a"/>
    <w:unhideWhenUsed/>
    <w:rsid w:val="00143789"/>
    <w:pPr>
      <w:numPr>
        <w:numId w:val="1"/>
      </w:numPr>
    </w:pPr>
  </w:style>
  <w:style w:type="paragraph" w:styleId="a3">
    <w:name w:val="Title"/>
    <w:basedOn w:val="a"/>
    <w:link w:val="a4"/>
    <w:qFormat/>
    <w:rsid w:val="00143789"/>
    <w:pPr>
      <w:jc w:val="center"/>
    </w:pPr>
    <w:rPr>
      <w:rFonts w:ascii="Bookman Old Style" w:hAnsi="Bookman Old Style"/>
      <w:b/>
      <w:sz w:val="32"/>
      <w:szCs w:val="20"/>
      <w:lang w:eastAsia="en-US"/>
    </w:rPr>
  </w:style>
  <w:style w:type="character" w:customStyle="1" w:styleId="a4">
    <w:name w:val="Заглавие Знак"/>
    <w:basedOn w:val="a0"/>
    <w:link w:val="a3"/>
    <w:rsid w:val="00143789"/>
    <w:rPr>
      <w:rFonts w:ascii="Bookman Old Style" w:eastAsia="Times New Roman" w:hAnsi="Bookman Old Style" w:cs="Times New Roman"/>
      <w:b/>
      <w:sz w:val="32"/>
      <w:szCs w:val="20"/>
    </w:rPr>
  </w:style>
  <w:style w:type="paragraph" w:styleId="2">
    <w:name w:val="Body Text 2"/>
    <w:basedOn w:val="a"/>
    <w:link w:val="20"/>
    <w:semiHidden/>
    <w:unhideWhenUsed/>
    <w:rsid w:val="00143789"/>
    <w:pPr>
      <w:jc w:val="both"/>
    </w:pPr>
    <w:rPr>
      <w:szCs w:val="20"/>
      <w:lang w:eastAsia="en-US"/>
    </w:rPr>
  </w:style>
  <w:style w:type="character" w:customStyle="1" w:styleId="20">
    <w:name w:val="Основен текст 2 Знак"/>
    <w:basedOn w:val="a0"/>
    <w:link w:val="2"/>
    <w:semiHidden/>
    <w:rsid w:val="00143789"/>
    <w:rPr>
      <w:rFonts w:ascii="Times New Roman" w:eastAsia="Times New Roman" w:hAnsi="Times New Roman" w:cs="Times New Roman"/>
      <w:sz w:val="24"/>
      <w:szCs w:val="20"/>
    </w:rPr>
  </w:style>
  <w:style w:type="paragraph" w:customStyle="1" w:styleId="firstline">
    <w:name w:val="firstline"/>
    <w:basedOn w:val="a"/>
    <w:rsid w:val="0014378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List Bullet 4"/>
    <w:basedOn w:val="a"/>
    <w:unhideWhenUsed/>
    <w:rsid w:val="00143789"/>
    <w:pPr>
      <w:numPr>
        <w:numId w:val="1"/>
      </w:numPr>
    </w:pPr>
  </w:style>
  <w:style w:type="paragraph" w:styleId="a3">
    <w:name w:val="Title"/>
    <w:basedOn w:val="a"/>
    <w:link w:val="a4"/>
    <w:qFormat/>
    <w:rsid w:val="00143789"/>
    <w:pPr>
      <w:jc w:val="center"/>
    </w:pPr>
    <w:rPr>
      <w:rFonts w:ascii="Bookman Old Style" w:hAnsi="Bookman Old Style"/>
      <w:b/>
      <w:sz w:val="32"/>
      <w:szCs w:val="20"/>
      <w:lang w:eastAsia="en-US"/>
    </w:rPr>
  </w:style>
  <w:style w:type="character" w:customStyle="1" w:styleId="a4">
    <w:name w:val="Заглавие Знак"/>
    <w:basedOn w:val="a0"/>
    <w:link w:val="a3"/>
    <w:rsid w:val="00143789"/>
    <w:rPr>
      <w:rFonts w:ascii="Bookman Old Style" w:eastAsia="Times New Roman" w:hAnsi="Bookman Old Style" w:cs="Times New Roman"/>
      <w:b/>
      <w:sz w:val="32"/>
      <w:szCs w:val="20"/>
    </w:rPr>
  </w:style>
  <w:style w:type="paragraph" w:styleId="2">
    <w:name w:val="Body Text 2"/>
    <w:basedOn w:val="a"/>
    <w:link w:val="20"/>
    <w:semiHidden/>
    <w:unhideWhenUsed/>
    <w:rsid w:val="00143789"/>
    <w:pPr>
      <w:jc w:val="both"/>
    </w:pPr>
    <w:rPr>
      <w:szCs w:val="20"/>
      <w:lang w:eastAsia="en-US"/>
    </w:rPr>
  </w:style>
  <w:style w:type="character" w:customStyle="1" w:styleId="20">
    <w:name w:val="Основен текст 2 Знак"/>
    <w:basedOn w:val="a0"/>
    <w:link w:val="2"/>
    <w:semiHidden/>
    <w:rsid w:val="00143789"/>
    <w:rPr>
      <w:rFonts w:ascii="Times New Roman" w:eastAsia="Times New Roman" w:hAnsi="Times New Roman" w:cs="Times New Roman"/>
      <w:sz w:val="24"/>
      <w:szCs w:val="20"/>
    </w:rPr>
  </w:style>
  <w:style w:type="paragraph" w:customStyle="1" w:styleId="firstline">
    <w:name w:val="firstline"/>
    <w:basedOn w:val="a"/>
    <w:rsid w:val="0014378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2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Adm_secretar Kostinbrod</dc:creator>
  <cp:keywords/>
  <dc:description/>
  <cp:lastModifiedBy>Donka</cp:lastModifiedBy>
  <cp:revision>4</cp:revision>
  <dcterms:created xsi:type="dcterms:W3CDTF">2025-06-04T10:48:00Z</dcterms:created>
  <dcterms:modified xsi:type="dcterms:W3CDTF">2025-06-04T11:40:00Z</dcterms:modified>
</cp:coreProperties>
</file>